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E1B4" w14:textId="77777777" w:rsidR="001C5189" w:rsidRPr="000B3737" w:rsidRDefault="001C5189" w:rsidP="001C5189">
      <w:pPr>
        <w:rPr>
          <w:rFonts w:ascii="Dubai" w:hAnsi="Dubai" w:cs="Dubai"/>
          <w:b/>
          <w:bCs/>
          <w:color w:val="E2460F"/>
          <w:sz w:val="28"/>
          <w:szCs w:val="28"/>
        </w:rPr>
      </w:pPr>
      <w:r w:rsidRPr="000B3737">
        <w:rPr>
          <w:rFonts w:ascii="Dubai" w:hAnsi="Dubai" w:cs="Dubai"/>
          <w:b/>
          <w:bCs/>
          <w:noProof/>
          <w:color w:val="E2460F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C60108E" wp14:editId="3550238C">
            <wp:simplePos x="0" y="0"/>
            <wp:positionH relativeFrom="column">
              <wp:posOffset>4957424</wp:posOffset>
            </wp:positionH>
            <wp:positionV relativeFrom="paragraph">
              <wp:posOffset>-169818</wp:posOffset>
            </wp:positionV>
            <wp:extent cx="1535719" cy="1084217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84" cy="10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737">
        <w:rPr>
          <w:rFonts w:ascii="Dubai" w:hAnsi="Dubai" w:cs="Dubai"/>
          <w:b/>
          <w:bCs/>
          <w:noProof/>
          <w:color w:val="E246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156E745" wp14:editId="4DF2FB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9730" cy="45085"/>
                <wp:effectExtent l="0" t="0" r="127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ED562" id="Rectangle 7" o:spid="_x0000_s1026" style="position:absolute;margin-left:0;margin-top:-.05pt;width:29.9pt;height:3.55pt;z-index:-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" fillcolor="#bfbfbf [2412]" stroked="f" strokeweight="2pt">
                <w10:wrap anchorx="margin"/>
              </v:rect>
            </w:pict>
          </mc:Fallback>
        </mc:AlternateContent>
      </w:r>
      <w:r w:rsidRPr="000B3737">
        <w:rPr>
          <w:rFonts w:ascii="Dubai" w:hAnsi="Dubai" w:cs="Dubai"/>
          <w:b/>
          <w:bCs/>
          <w:color w:val="E2460F"/>
          <w:sz w:val="28"/>
          <w:szCs w:val="28"/>
        </w:rPr>
        <w:t xml:space="preserve">SUSTAIN &amp; ENHANCE EMIRATIZATION </w:t>
      </w:r>
    </w:p>
    <w:p w14:paraId="7D6470FB" w14:textId="77777777" w:rsidR="007779B0" w:rsidRPr="000B3737" w:rsidRDefault="001C5189" w:rsidP="001C5189">
      <w:pPr>
        <w:rPr>
          <w:rFonts w:ascii="Dubai" w:hAnsi="Dubai" w:cs="Dubai"/>
          <w:b/>
          <w:bCs/>
          <w:color w:val="E2460F"/>
          <w:sz w:val="28"/>
          <w:szCs w:val="28"/>
        </w:rPr>
      </w:pPr>
      <w:r w:rsidRPr="000B3737">
        <w:rPr>
          <w:rFonts w:ascii="Dubai" w:hAnsi="Dubai" w:cs="Dubai"/>
          <w:b/>
          <w:bCs/>
          <w:color w:val="E2460F"/>
          <w:sz w:val="28"/>
          <w:szCs w:val="28"/>
        </w:rPr>
        <w:t>IN DEFENSE &amp; SECURITY (SEEDS)</w:t>
      </w:r>
    </w:p>
    <w:p w14:paraId="1F276012" w14:textId="2B45DFF4" w:rsidR="001C5189" w:rsidRPr="003475DC" w:rsidRDefault="00D65D98" w:rsidP="003475DC">
      <w:pPr>
        <w:rPr>
          <w:rFonts w:ascii="Dubai" w:hAnsi="Dubai" w:cs="Dubai"/>
          <w:color w:val="949494" w:themeColor="accent6" w:themeTint="99"/>
        </w:rPr>
      </w:pPr>
      <w:r w:rsidRPr="000B3737">
        <w:rPr>
          <w:rFonts w:ascii="Dubai" w:hAnsi="Dubai" w:cs="Dubai"/>
          <w:color w:val="949494" w:themeColor="accent6" w:themeTint="99"/>
        </w:rPr>
        <w:t>Internship Program</w:t>
      </w:r>
      <w:r w:rsidR="007779B0" w:rsidRPr="000B3737">
        <w:rPr>
          <w:rFonts w:ascii="Dubai" w:hAnsi="Dubai" w:cs="Dubai"/>
          <w:color w:val="949494" w:themeColor="accent6" w:themeTint="99"/>
        </w:rPr>
        <w:t xml:space="preserve">- </w:t>
      </w:r>
      <w:r w:rsidR="008F0339" w:rsidRPr="000B3737">
        <w:rPr>
          <w:rFonts w:ascii="Dubai" w:hAnsi="Dubai" w:cs="Dubai"/>
          <w:color w:val="949494" w:themeColor="accent6" w:themeTint="99"/>
        </w:rPr>
        <w:t>Letter of Intent</w:t>
      </w:r>
    </w:p>
    <w:p w14:paraId="449D64E3" w14:textId="77777777" w:rsidR="001C5189" w:rsidRDefault="001C5189" w:rsidP="000271FE">
      <w:pPr>
        <w:rPr>
          <w:rFonts w:ascii="Arial" w:hAnsi="Arial" w:cs="Arial"/>
          <w:b/>
          <w:bCs/>
          <w:color w:val="5F6163"/>
          <w:sz w:val="20"/>
          <w:szCs w:val="20"/>
        </w:rPr>
      </w:pPr>
    </w:p>
    <w:p w14:paraId="653423D7" w14:textId="77777777" w:rsidR="001C5189" w:rsidRDefault="001C5189" w:rsidP="000271FE">
      <w:pPr>
        <w:rPr>
          <w:rFonts w:ascii="Arial" w:hAnsi="Arial" w:cs="Arial"/>
          <w:b/>
          <w:bCs/>
          <w:color w:val="5F6163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378"/>
      </w:tblGrid>
      <w:tr w:rsidR="000B3737" w:rsidRPr="000B3737" w14:paraId="01AC642A" w14:textId="77777777" w:rsidTr="00F824F9">
        <w:tc>
          <w:tcPr>
            <w:tcW w:w="2547" w:type="dxa"/>
          </w:tcPr>
          <w:p w14:paraId="1C4FE4F8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Company name</w:t>
            </w:r>
          </w:p>
        </w:tc>
        <w:tc>
          <w:tcPr>
            <w:tcW w:w="425" w:type="dxa"/>
          </w:tcPr>
          <w:p w14:paraId="400FCD38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3940AFFE" w14:textId="77777777" w:rsidR="001C5189" w:rsidRPr="000B3737" w:rsidRDefault="00FE153D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noProof/>
                <w:color w:val="949494" w:themeColor="accent6" w:themeTint="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9A3D77" wp14:editId="2134FBD0">
                      <wp:simplePos x="0" y="0"/>
                      <wp:positionH relativeFrom="column">
                        <wp:posOffset>-16964</wp:posOffset>
                      </wp:positionH>
                      <wp:positionV relativeFrom="paragraph">
                        <wp:posOffset>158931</wp:posOffset>
                      </wp:positionV>
                      <wp:extent cx="3604895" cy="0"/>
                      <wp:effectExtent l="0" t="0" r="1460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AED4A"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2.5pt" to="282.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" strokecolor="#5f6163" strokeweight=".5pt"/>
                  </w:pict>
                </mc:Fallback>
              </mc:AlternateContent>
            </w:r>
          </w:p>
        </w:tc>
      </w:tr>
      <w:tr w:rsidR="000B3737" w:rsidRPr="000B3737" w14:paraId="32D770F2" w14:textId="77777777" w:rsidTr="00F824F9">
        <w:tc>
          <w:tcPr>
            <w:tcW w:w="2547" w:type="dxa"/>
          </w:tcPr>
          <w:p w14:paraId="4D8B5E46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Focal point contact details</w:t>
            </w:r>
          </w:p>
        </w:tc>
        <w:tc>
          <w:tcPr>
            <w:tcW w:w="425" w:type="dxa"/>
          </w:tcPr>
          <w:p w14:paraId="76AC740D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50ED18A6" w14:textId="77777777" w:rsidR="001C5189" w:rsidRPr="000B3737" w:rsidRDefault="00F64898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noProof/>
                <w:color w:val="949494" w:themeColor="accent6" w:themeTint="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AD1E87" wp14:editId="7478CADA">
                      <wp:simplePos x="0" y="0"/>
                      <wp:positionH relativeFrom="column">
                        <wp:posOffset>-16965</wp:posOffset>
                      </wp:positionH>
                      <wp:positionV relativeFrom="paragraph">
                        <wp:posOffset>155666</wp:posOffset>
                      </wp:positionV>
                      <wp:extent cx="3604895" cy="0"/>
                      <wp:effectExtent l="0" t="0" r="1460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A837A" id="Straight Connector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2.25pt" to="282.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" strokecolor="black [3213]"/>
                  </w:pict>
                </mc:Fallback>
              </mc:AlternateContent>
            </w:r>
          </w:p>
        </w:tc>
      </w:tr>
      <w:tr w:rsidR="000B3737" w:rsidRPr="000B3737" w14:paraId="3637EC00" w14:textId="77777777" w:rsidTr="00F824F9">
        <w:tc>
          <w:tcPr>
            <w:tcW w:w="2547" w:type="dxa"/>
          </w:tcPr>
          <w:p w14:paraId="0E14C930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Phone</w:t>
            </w:r>
          </w:p>
        </w:tc>
        <w:tc>
          <w:tcPr>
            <w:tcW w:w="425" w:type="dxa"/>
          </w:tcPr>
          <w:p w14:paraId="4E76DEAC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41495B14" w14:textId="77777777" w:rsidR="001C5189" w:rsidRPr="000B3737" w:rsidRDefault="00F64898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noProof/>
                <w:color w:val="949494" w:themeColor="accent6" w:themeTint="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0AF4AC" wp14:editId="14593E7B">
                      <wp:simplePos x="0" y="0"/>
                      <wp:positionH relativeFrom="column">
                        <wp:posOffset>-16965</wp:posOffset>
                      </wp:positionH>
                      <wp:positionV relativeFrom="paragraph">
                        <wp:posOffset>169817</wp:posOffset>
                      </wp:positionV>
                      <wp:extent cx="3605349" cy="0"/>
                      <wp:effectExtent l="0" t="0" r="1460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53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E2805F" id="Straight Connector 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3.35pt" to="282.5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" strokecolor="black [3213]"/>
                  </w:pict>
                </mc:Fallback>
              </mc:AlternateContent>
            </w:r>
          </w:p>
        </w:tc>
      </w:tr>
      <w:tr w:rsidR="001C5189" w:rsidRPr="000B3737" w14:paraId="53E768ED" w14:textId="77777777" w:rsidTr="00F824F9">
        <w:tc>
          <w:tcPr>
            <w:tcW w:w="2547" w:type="dxa"/>
          </w:tcPr>
          <w:p w14:paraId="1A659EC2" w14:textId="77777777" w:rsidR="001C5189" w:rsidRPr="000B3737" w:rsidRDefault="001C5189" w:rsidP="001C5189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Email</w:t>
            </w:r>
          </w:p>
        </w:tc>
        <w:tc>
          <w:tcPr>
            <w:tcW w:w="425" w:type="dxa"/>
          </w:tcPr>
          <w:p w14:paraId="47883B63" w14:textId="77777777" w:rsidR="001C5189" w:rsidRPr="000B3737" w:rsidRDefault="001C5189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505B26AC" w14:textId="77777777" w:rsidR="001C5189" w:rsidRPr="000B3737" w:rsidRDefault="00F64898" w:rsidP="001C5189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noProof/>
                <w:color w:val="949494" w:themeColor="accent6" w:themeTint="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BEBFE9" wp14:editId="36D53592">
                      <wp:simplePos x="0" y="0"/>
                      <wp:positionH relativeFrom="column">
                        <wp:posOffset>-16965</wp:posOffset>
                      </wp:positionH>
                      <wp:positionV relativeFrom="paragraph">
                        <wp:posOffset>149769</wp:posOffset>
                      </wp:positionV>
                      <wp:extent cx="3604895" cy="0"/>
                      <wp:effectExtent l="0" t="0" r="14605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3EDF8" id="Straight Connector 1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8pt" to="282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" strokecolor="black [3213]"/>
                  </w:pict>
                </mc:Fallback>
              </mc:AlternateContent>
            </w:r>
          </w:p>
        </w:tc>
      </w:tr>
    </w:tbl>
    <w:p w14:paraId="6FB14122" w14:textId="77777777" w:rsidR="001C5189" w:rsidRPr="000B3737" w:rsidRDefault="001C5189" w:rsidP="001C5189">
      <w:pPr>
        <w:spacing w:line="360" w:lineRule="auto"/>
        <w:rPr>
          <w:rFonts w:ascii="Dubai" w:hAnsi="Dubai" w:cs="Dubai"/>
          <w:color w:val="949494" w:themeColor="accent6" w:themeTint="99"/>
          <w:sz w:val="20"/>
          <w:szCs w:val="20"/>
        </w:rPr>
      </w:pPr>
    </w:p>
    <w:p w14:paraId="4405BD7F" w14:textId="01D9CFA6" w:rsidR="000B3737" w:rsidRPr="000B3737" w:rsidRDefault="00FE153D" w:rsidP="000B3737">
      <w:pPr>
        <w:spacing w:line="360" w:lineRule="auto"/>
        <w:rPr>
          <w:rFonts w:ascii="Dubai" w:hAnsi="Dubai" w:cs="Dubai"/>
          <w:b/>
          <w:bCs/>
          <w:color w:val="949494" w:themeColor="accent6" w:themeTint="99"/>
          <w:sz w:val="20"/>
          <w:szCs w:val="20"/>
        </w:rPr>
      </w:pPr>
      <w:r w:rsidRPr="000B3737">
        <w:rPr>
          <w:rFonts w:ascii="Dubai" w:hAnsi="Dubai" w:cs="Dubai"/>
          <w:noProof/>
          <w:color w:val="949494" w:themeColor="accent6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4F968" wp14:editId="1E90DCAE">
                <wp:simplePos x="0" y="0"/>
                <wp:positionH relativeFrom="column">
                  <wp:posOffset>363220</wp:posOffset>
                </wp:positionH>
                <wp:positionV relativeFrom="paragraph">
                  <wp:posOffset>146866</wp:posOffset>
                </wp:positionV>
                <wp:extent cx="1576070" cy="0"/>
                <wp:effectExtent l="0" t="0" r="1143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F61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59F63" id="Straight Connector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11.55pt" to="152.7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" strokecolor="#5f6163" strokeweight=".5pt"/>
            </w:pict>
          </mc:Fallback>
        </mc:AlternateContent>
      </w:r>
      <w:r w:rsidR="001C5189" w:rsidRPr="000B3737">
        <w:rPr>
          <w:rFonts w:ascii="Dubai" w:hAnsi="Dubai" w:cs="Dubai"/>
          <w:noProof/>
          <w:color w:val="949494" w:themeColor="accent6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6EC725" wp14:editId="52DA984D">
                <wp:simplePos x="0" y="0"/>
                <wp:positionH relativeFrom="column">
                  <wp:posOffset>757646</wp:posOffset>
                </wp:positionH>
                <wp:positionV relativeFrom="paragraph">
                  <wp:posOffset>440509</wp:posOffset>
                </wp:positionV>
                <wp:extent cx="478971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7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F61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ABF3" id="Straight Connector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34.7pt" to="97.35pt,3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" strokecolor="#5f6163" strokeweight=".5pt"/>
            </w:pict>
          </mc:Fallback>
        </mc:AlternateContent>
      </w:r>
      <w:r w:rsidR="001C5189" w:rsidRPr="000B3737">
        <w:rPr>
          <w:rFonts w:ascii="Dubai" w:hAnsi="Dubai" w:cs="Dubai"/>
          <w:color w:val="949494" w:themeColor="accent6" w:themeTint="99"/>
          <w:sz w:val="20"/>
          <w:szCs w:val="20"/>
        </w:rPr>
        <w:t>We at</w:t>
      </w:r>
      <w:r w:rsidR="001C5189" w:rsidRPr="000B3737">
        <w:rPr>
          <w:rFonts w:ascii="Dubai" w:hAnsi="Dubai" w:cs="Dubai"/>
          <w:b/>
          <w:bCs/>
          <w:color w:val="949494" w:themeColor="accent6" w:themeTint="99"/>
          <w:sz w:val="20"/>
          <w:szCs w:val="20"/>
        </w:rPr>
        <w:t xml:space="preserve">                                                            </w:t>
      </w:r>
      <w:r w:rsidR="001C5189" w:rsidRPr="000B3737">
        <w:rPr>
          <w:rFonts w:ascii="Dubai" w:hAnsi="Dubai" w:cs="Dubai"/>
          <w:color w:val="949494" w:themeColor="accent6" w:themeTint="99"/>
          <w:sz w:val="20"/>
          <w:szCs w:val="20"/>
        </w:rPr>
        <w:t>are interested in SEEDS internship program, and would like to apply for      calendar year                    based on the following requirements:</w:t>
      </w:r>
      <w:r w:rsidR="001C5189" w:rsidRPr="000B3737">
        <w:rPr>
          <w:rFonts w:ascii="Dubai" w:hAnsi="Dubai" w:cs="Dubai"/>
          <w:b/>
          <w:bCs/>
          <w:color w:val="949494" w:themeColor="accent6" w:themeTint="99"/>
          <w:sz w:val="20"/>
          <w:szCs w:val="20"/>
        </w:rPr>
        <w:t xml:space="preserve">  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584"/>
        <w:gridCol w:w="975"/>
        <w:gridCol w:w="1276"/>
        <w:gridCol w:w="1276"/>
        <w:gridCol w:w="1701"/>
        <w:gridCol w:w="1397"/>
      </w:tblGrid>
      <w:tr w:rsidR="000B3737" w:rsidRPr="000B3737" w14:paraId="2CFD857D" w14:textId="77777777" w:rsidTr="00A55600">
        <w:trPr>
          <w:jc w:val="center"/>
        </w:trPr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47DD08CE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Type of Intern</w:t>
            </w:r>
          </w:p>
          <w:p w14:paraId="05A78F72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(Eng. Students / Fresh Eng. Grads)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836BC45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Interns Intake (Nos)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E14ADB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Internship Start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017857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Internship End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729811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Major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4A40A4C2" w14:textId="77777777" w:rsidR="000B3737" w:rsidRPr="000B3737" w:rsidRDefault="000B3737" w:rsidP="00A55600">
            <w:pPr>
              <w:jc w:val="center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Internship Location</w:t>
            </w:r>
          </w:p>
        </w:tc>
      </w:tr>
      <w:tr w:rsidR="000B3737" w:rsidRPr="000B3737" w14:paraId="22112EB1" w14:textId="77777777" w:rsidTr="00A55600">
        <w:trPr>
          <w:trHeight w:val="380"/>
          <w:jc w:val="center"/>
        </w:trPr>
        <w:tc>
          <w:tcPr>
            <w:tcW w:w="2584" w:type="dxa"/>
          </w:tcPr>
          <w:p w14:paraId="14F6CC2D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975" w:type="dxa"/>
          </w:tcPr>
          <w:p w14:paraId="5B03A3ED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4A32D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4B449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54489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B832AE3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</w:tr>
      <w:tr w:rsidR="000B3737" w:rsidRPr="000B3737" w14:paraId="5A265731" w14:textId="77777777" w:rsidTr="00A55600">
        <w:trPr>
          <w:trHeight w:val="380"/>
          <w:jc w:val="center"/>
        </w:trPr>
        <w:tc>
          <w:tcPr>
            <w:tcW w:w="2584" w:type="dxa"/>
          </w:tcPr>
          <w:p w14:paraId="08390942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975" w:type="dxa"/>
          </w:tcPr>
          <w:p w14:paraId="0F24CAFF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8C5DF3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CE76D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72AA0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23AF06C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</w:tr>
      <w:tr w:rsidR="000B3737" w:rsidRPr="000B3737" w14:paraId="7E563B93" w14:textId="77777777" w:rsidTr="00A55600">
        <w:trPr>
          <w:trHeight w:val="380"/>
          <w:jc w:val="center"/>
        </w:trPr>
        <w:tc>
          <w:tcPr>
            <w:tcW w:w="2584" w:type="dxa"/>
          </w:tcPr>
          <w:p w14:paraId="0BEBEBAA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975" w:type="dxa"/>
          </w:tcPr>
          <w:p w14:paraId="74BC8BB5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488C61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E0ED2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B873A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00F8460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</w:tr>
      <w:tr w:rsidR="000B3737" w:rsidRPr="000B3737" w14:paraId="46D1DA2D" w14:textId="77777777" w:rsidTr="00A55600">
        <w:trPr>
          <w:trHeight w:val="380"/>
          <w:jc w:val="center"/>
        </w:trPr>
        <w:tc>
          <w:tcPr>
            <w:tcW w:w="2584" w:type="dxa"/>
          </w:tcPr>
          <w:p w14:paraId="4D387B66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975" w:type="dxa"/>
          </w:tcPr>
          <w:p w14:paraId="0AE2E1C8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C7472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C1B7F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87A80F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A4727E1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</w:tr>
      <w:tr w:rsidR="000B3737" w:rsidRPr="000B3737" w14:paraId="3186222C" w14:textId="77777777" w:rsidTr="00A55600">
        <w:trPr>
          <w:trHeight w:val="380"/>
          <w:jc w:val="center"/>
        </w:trPr>
        <w:tc>
          <w:tcPr>
            <w:tcW w:w="2584" w:type="dxa"/>
          </w:tcPr>
          <w:p w14:paraId="7BABB85A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975" w:type="dxa"/>
          </w:tcPr>
          <w:p w14:paraId="05CC43E5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54A96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B1E47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57610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16F2FB5" w14:textId="77777777" w:rsidR="000B3737" w:rsidRPr="000B3737" w:rsidRDefault="000B3737" w:rsidP="00A55600">
            <w:pPr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</w:p>
        </w:tc>
      </w:tr>
    </w:tbl>
    <w:p w14:paraId="2CD5ACB3" w14:textId="77777777" w:rsidR="001C5189" w:rsidRPr="000B3737" w:rsidRDefault="001C5189" w:rsidP="00F824F9">
      <w:pPr>
        <w:rPr>
          <w:rFonts w:ascii="Dubai" w:hAnsi="Dubai" w:cs="Dubai"/>
          <w:b/>
          <w:bCs/>
          <w:color w:val="949494" w:themeColor="accent6" w:themeTint="99"/>
          <w:sz w:val="20"/>
          <w:szCs w:val="20"/>
        </w:rPr>
      </w:pPr>
    </w:p>
    <w:tbl>
      <w:tblPr>
        <w:tblStyle w:val="TableGrid"/>
        <w:tblW w:w="9451" w:type="dxa"/>
        <w:tblCellSpacing w:w="4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137"/>
        <w:gridCol w:w="629"/>
        <w:gridCol w:w="3765"/>
      </w:tblGrid>
      <w:tr w:rsidR="003475DC" w:rsidRPr="000B3737" w14:paraId="20928458" w14:textId="3C8D2C36" w:rsidTr="003475DC">
        <w:trPr>
          <w:trHeight w:val="451"/>
          <w:tblCellSpacing w:w="42" w:type="dxa"/>
        </w:trPr>
        <w:tc>
          <w:tcPr>
            <w:tcW w:w="9283" w:type="dxa"/>
            <w:gridSpan w:val="4"/>
            <w:vAlign w:val="center"/>
          </w:tcPr>
          <w:p w14:paraId="0EE5E3CB" w14:textId="74B3623B" w:rsidR="003475DC" w:rsidRPr="003475DC" w:rsidRDefault="003475DC" w:rsidP="00A55600">
            <w:pPr>
              <w:rPr>
                <w:rFonts w:ascii="Dubai" w:hAnsi="Dubai" w:cs="Dubai"/>
                <w:b/>
                <w:bCs/>
                <w:color w:val="E3470F"/>
                <w:sz w:val="20"/>
                <w:szCs w:val="20"/>
              </w:rPr>
            </w:pPr>
            <w:r w:rsidRPr="003475DC">
              <w:rPr>
                <w:rFonts w:ascii="Dubai" w:hAnsi="Dubai" w:cs="Dubai"/>
                <w:b/>
                <w:bCs/>
                <w:color w:val="E3470F"/>
                <w:sz w:val="20"/>
                <w:szCs w:val="20"/>
              </w:rPr>
              <w:t>INTERNSHIP TO COVER AREAS (PLEASE INDICATE ALL APPLICABLE AREAS):</w:t>
            </w:r>
          </w:p>
        </w:tc>
      </w:tr>
      <w:tr w:rsidR="003475DC" w:rsidRPr="000B3737" w14:paraId="546EA774" w14:textId="2460A3DC" w:rsidTr="003475DC">
        <w:trPr>
          <w:trHeight w:val="42"/>
          <w:tblCellSpacing w:w="42" w:type="dxa"/>
        </w:trPr>
        <w:tc>
          <w:tcPr>
            <w:tcW w:w="794" w:type="dxa"/>
            <w:vAlign w:val="center"/>
          </w:tcPr>
          <w:p w14:paraId="2FEBED53" w14:textId="77777777" w:rsidR="003475DC" w:rsidRPr="000B3737" w:rsidRDefault="003475DC" w:rsidP="00A55600">
            <w:pPr>
              <w:jc w:val="right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4053" w:type="dxa"/>
            <w:vAlign w:val="center"/>
          </w:tcPr>
          <w:p w14:paraId="08FC5C54" w14:textId="77777777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Systems Engineering and Architectures</w:t>
            </w:r>
          </w:p>
        </w:tc>
        <w:tc>
          <w:tcPr>
            <w:tcW w:w="545" w:type="dxa"/>
          </w:tcPr>
          <w:p w14:paraId="1E5E7C20" w14:textId="7EF8A20C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3639" w:type="dxa"/>
          </w:tcPr>
          <w:p w14:paraId="2A7B02D8" w14:textId="6C4483B8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Modelling and Simulation</w:t>
            </w:r>
          </w:p>
        </w:tc>
      </w:tr>
      <w:tr w:rsidR="003475DC" w:rsidRPr="000B3737" w14:paraId="630A7239" w14:textId="4C28DCBA" w:rsidTr="003475DC">
        <w:trPr>
          <w:trHeight w:val="42"/>
          <w:tblCellSpacing w:w="42" w:type="dxa"/>
        </w:trPr>
        <w:tc>
          <w:tcPr>
            <w:tcW w:w="794" w:type="dxa"/>
            <w:vAlign w:val="center"/>
          </w:tcPr>
          <w:p w14:paraId="341AFC09" w14:textId="77777777" w:rsidR="003475DC" w:rsidRPr="000B3737" w:rsidRDefault="003475DC" w:rsidP="00A55600">
            <w:pPr>
              <w:jc w:val="right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4053" w:type="dxa"/>
            <w:vAlign w:val="center"/>
          </w:tcPr>
          <w:p w14:paraId="0A43B885" w14:textId="5B4A3413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Materials and Structures</w:t>
            </w:r>
          </w:p>
        </w:tc>
        <w:tc>
          <w:tcPr>
            <w:tcW w:w="545" w:type="dxa"/>
          </w:tcPr>
          <w:p w14:paraId="2AAA4BF5" w14:textId="236D8FA3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3639" w:type="dxa"/>
          </w:tcPr>
          <w:p w14:paraId="56A8B79E" w14:textId="338A3C22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Component and Module Technologies</w:t>
            </w:r>
          </w:p>
        </w:tc>
      </w:tr>
      <w:tr w:rsidR="003475DC" w:rsidRPr="000B3737" w14:paraId="0DBD9017" w14:textId="2198FF64" w:rsidTr="003475DC">
        <w:trPr>
          <w:trHeight w:val="42"/>
          <w:tblCellSpacing w:w="42" w:type="dxa"/>
        </w:trPr>
        <w:tc>
          <w:tcPr>
            <w:tcW w:w="794" w:type="dxa"/>
            <w:vAlign w:val="center"/>
          </w:tcPr>
          <w:p w14:paraId="22CCDF7B" w14:textId="77777777" w:rsidR="003475DC" w:rsidRPr="000B3737" w:rsidRDefault="003475DC" w:rsidP="00A55600">
            <w:pPr>
              <w:jc w:val="right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4053" w:type="dxa"/>
            <w:vAlign w:val="center"/>
          </w:tcPr>
          <w:p w14:paraId="28A6454E" w14:textId="623BD94D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RF Sensor Technologies and Applications</w:t>
            </w:r>
          </w:p>
        </w:tc>
        <w:tc>
          <w:tcPr>
            <w:tcW w:w="545" w:type="dxa"/>
          </w:tcPr>
          <w:p w14:paraId="05746537" w14:textId="3D2C1BA2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3639" w:type="dxa"/>
          </w:tcPr>
          <w:p w14:paraId="058A74C0" w14:textId="602B1F09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Electro-Optical &amp; Laser Sensor Technologies and Applications</w:t>
            </w:r>
          </w:p>
        </w:tc>
      </w:tr>
      <w:tr w:rsidR="003475DC" w:rsidRPr="000B3737" w14:paraId="56150D78" w14:textId="2BAD9FED" w:rsidTr="003475DC">
        <w:trPr>
          <w:trHeight w:val="234"/>
          <w:tblCellSpacing w:w="42" w:type="dxa"/>
        </w:trPr>
        <w:tc>
          <w:tcPr>
            <w:tcW w:w="794" w:type="dxa"/>
            <w:vAlign w:val="center"/>
          </w:tcPr>
          <w:p w14:paraId="3C4D7229" w14:textId="77777777" w:rsidR="003475DC" w:rsidRPr="000B3737" w:rsidRDefault="003475DC" w:rsidP="00A55600">
            <w:pPr>
              <w:jc w:val="right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4053" w:type="dxa"/>
            <w:vAlign w:val="center"/>
          </w:tcPr>
          <w:p w14:paraId="02216464" w14:textId="6E175073" w:rsidR="003475DC" w:rsidRPr="003475DC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  <w:lang w:val="fr-FR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  <w:lang w:val="fr-FR"/>
              </w:rPr>
              <w:t>Communication &amp; Information Technologies and Cyber Security</w:t>
            </w:r>
          </w:p>
        </w:tc>
        <w:tc>
          <w:tcPr>
            <w:tcW w:w="545" w:type="dxa"/>
          </w:tcPr>
          <w:p w14:paraId="1DC50794" w14:textId="602CF143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3639" w:type="dxa"/>
          </w:tcPr>
          <w:p w14:paraId="3EDD0716" w14:textId="3113182D" w:rsidR="003475DC" w:rsidRPr="000B3737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Energy Harvesting &amp; Management and Drive Technologies</w:t>
            </w:r>
          </w:p>
        </w:tc>
        <w:bookmarkStart w:id="0" w:name="_GoBack"/>
        <w:bookmarkEnd w:id="0"/>
      </w:tr>
      <w:tr w:rsidR="003475DC" w:rsidRPr="003475DC" w14:paraId="67402114" w14:textId="4065B57A" w:rsidTr="003475DC">
        <w:trPr>
          <w:trHeight w:val="138"/>
          <w:tblCellSpacing w:w="42" w:type="dxa"/>
        </w:trPr>
        <w:tc>
          <w:tcPr>
            <w:tcW w:w="794" w:type="dxa"/>
            <w:vAlign w:val="center"/>
          </w:tcPr>
          <w:p w14:paraId="00B296D5" w14:textId="77777777" w:rsidR="003475DC" w:rsidRPr="000B3737" w:rsidRDefault="003475DC" w:rsidP="00A55600">
            <w:pPr>
              <w:jc w:val="right"/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sym w:font="Wingdings" w:char="F06F"/>
            </w:r>
          </w:p>
        </w:tc>
        <w:tc>
          <w:tcPr>
            <w:tcW w:w="8405" w:type="dxa"/>
            <w:gridSpan w:val="3"/>
            <w:vAlign w:val="center"/>
          </w:tcPr>
          <w:p w14:paraId="18EFE509" w14:textId="72EE7075" w:rsidR="003475DC" w:rsidRPr="003475DC" w:rsidRDefault="003475DC" w:rsidP="00A55600">
            <w:pPr>
              <w:rPr>
                <w:rFonts w:ascii="Dubai" w:hAnsi="Dubai" w:cs="Dubai"/>
                <w:color w:val="949494" w:themeColor="accent6" w:themeTint="99"/>
                <w:sz w:val="20"/>
                <w:szCs w:val="20"/>
                <w:lang w:val="fr-FR"/>
              </w:rPr>
            </w:pPr>
            <w:r w:rsidRPr="000B3737">
              <w:rPr>
                <w:rFonts w:ascii="Dubai" w:hAnsi="Dubai" w:cs="Dubai"/>
                <w:color w:val="949494" w:themeColor="accent6" w:themeTint="99"/>
                <w:sz w:val="20"/>
                <w:szCs w:val="20"/>
              </w:rPr>
              <w:t>Guidance, Navigation and Control Technologies &amp; Applications (autonomous/ unmanned systems)</w:t>
            </w:r>
          </w:p>
        </w:tc>
      </w:tr>
    </w:tbl>
    <w:p w14:paraId="3CEB2234" w14:textId="77777777" w:rsidR="008A3602" w:rsidRPr="000B3737" w:rsidRDefault="008A3602" w:rsidP="000271FE">
      <w:pPr>
        <w:rPr>
          <w:rFonts w:ascii="Arial" w:hAnsi="Arial" w:cs="Arial"/>
          <w:b/>
          <w:bCs/>
          <w:color w:val="949494" w:themeColor="accent6" w:themeTint="99"/>
          <w:sz w:val="12"/>
          <w:szCs w:val="12"/>
          <w:lang w:val="fr-FR"/>
        </w:rPr>
      </w:pPr>
    </w:p>
    <w:tbl>
      <w:tblPr>
        <w:tblStyle w:val="TableGrid"/>
        <w:tblW w:w="972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630"/>
        <w:gridCol w:w="3060"/>
        <w:gridCol w:w="360"/>
        <w:gridCol w:w="2965"/>
      </w:tblGrid>
      <w:tr w:rsidR="000B3737" w:rsidRPr="000B3737" w14:paraId="7277B66B" w14:textId="77777777" w:rsidTr="003475DC">
        <w:trPr>
          <w:trHeight w:val="472"/>
        </w:trPr>
        <w:tc>
          <w:tcPr>
            <w:tcW w:w="270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B9B96" w14:textId="32AD54E8" w:rsidR="001E1664" w:rsidRPr="003475DC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22"/>
                <w:szCs w:val="22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Defense Contractor</w:t>
            </w:r>
            <w:r w:rsidR="008A3602"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 xml:space="preserve"> </w:t>
            </w:r>
            <w:r w:rsidR="008A3602" w:rsidRPr="000B3737"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  <w:t>Confirmation</w:t>
            </w:r>
          </w:p>
          <w:p w14:paraId="291C7687" w14:textId="77777777" w:rsidR="001C5189" w:rsidRPr="000B3737" w:rsidRDefault="001C5189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14"/>
                <w:szCs w:val="14"/>
              </w:rPr>
            </w:pPr>
          </w:p>
          <w:p w14:paraId="43FBD2E3" w14:textId="77777777" w:rsidR="00322087" w:rsidRPr="000B3737" w:rsidRDefault="00556E25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22"/>
                <w:szCs w:val="22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14"/>
                <w:szCs w:val="14"/>
              </w:rPr>
              <w:t>Signature: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D630FF" w14:textId="77777777" w:rsidR="008A3602" w:rsidRPr="000B3737" w:rsidRDefault="008A3602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5C36F" w14:textId="77777777" w:rsidR="008A3602" w:rsidRPr="000B3737" w:rsidRDefault="008A3602" w:rsidP="003475DC">
            <w:pPr>
              <w:pStyle w:val="BodyText"/>
              <w:tabs>
                <w:tab w:val="left" w:pos="10664"/>
              </w:tabs>
              <w:spacing w:after="0"/>
              <w:rPr>
                <w:rFonts w:ascii="Dubai" w:hAnsi="Dubai" w:cs="Dubai"/>
                <w:color w:val="949494" w:themeColor="accent6" w:themeTint="99"/>
                <w:sz w:val="22"/>
                <w:szCs w:val="22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Capability Development</w:t>
            </w:r>
          </w:p>
          <w:p w14:paraId="6EB74CA4" w14:textId="77777777" w:rsidR="00322087" w:rsidRPr="000B3737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</w:pPr>
            <w:proofErr w:type="spellStart"/>
            <w:r w:rsidRPr="000B3737"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  <w:t>Tawazun</w:t>
            </w:r>
            <w:proofErr w:type="spellEnd"/>
            <w:r w:rsidRPr="000B3737"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  <w:t xml:space="preserve"> Economic Council</w:t>
            </w:r>
          </w:p>
          <w:p w14:paraId="0092DE71" w14:textId="77777777" w:rsidR="001C5189" w:rsidRPr="000B3737" w:rsidRDefault="001C5189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14"/>
                <w:szCs w:val="14"/>
              </w:rPr>
            </w:pPr>
          </w:p>
          <w:p w14:paraId="1D6C49A7" w14:textId="77777777" w:rsidR="00322087" w:rsidRPr="000B3737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14"/>
                <w:szCs w:val="14"/>
              </w:rPr>
              <w:t>Signature: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5252C6" w14:textId="77777777" w:rsidR="008A3602" w:rsidRPr="000B3737" w:rsidRDefault="008A3602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06B0D64" w14:textId="77777777" w:rsidR="008A3602" w:rsidRPr="000B3737" w:rsidRDefault="009A1B24" w:rsidP="003475DC">
            <w:pPr>
              <w:pStyle w:val="BodyText"/>
              <w:tabs>
                <w:tab w:val="left" w:pos="10664"/>
              </w:tabs>
              <w:spacing w:after="0"/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</w:pPr>
            <w:proofErr w:type="spellStart"/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Tawazun</w:t>
            </w:r>
            <w:proofErr w:type="spellEnd"/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 xml:space="preserve"> </w:t>
            </w:r>
            <w:r w:rsidR="008A3602"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 xml:space="preserve">Economic </w:t>
            </w: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20"/>
                <w:szCs w:val="20"/>
              </w:rPr>
              <w:t>Program</w:t>
            </w:r>
          </w:p>
          <w:p w14:paraId="35ED82BB" w14:textId="77777777" w:rsidR="00322087" w:rsidRPr="000B3737" w:rsidRDefault="008A3602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</w:pPr>
            <w:proofErr w:type="spellStart"/>
            <w:r w:rsidRPr="000B3737"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  <w:t>Tawazun</w:t>
            </w:r>
            <w:proofErr w:type="spellEnd"/>
            <w:r w:rsidRPr="000B3737"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  <w:t xml:space="preserve"> Economic Council</w:t>
            </w:r>
          </w:p>
          <w:p w14:paraId="36790AC9" w14:textId="77777777" w:rsidR="001C5189" w:rsidRPr="000B3737" w:rsidRDefault="001C5189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  <w:sz w:val="18"/>
                <w:szCs w:val="18"/>
              </w:rPr>
            </w:pPr>
          </w:p>
          <w:p w14:paraId="5C9F9DDB" w14:textId="77777777" w:rsidR="00322087" w:rsidRPr="000B3737" w:rsidRDefault="001679AB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22"/>
                <w:szCs w:val="22"/>
              </w:rPr>
            </w:pPr>
            <w:r w:rsidRPr="000B3737">
              <w:rPr>
                <w:rFonts w:ascii="Dubai" w:hAnsi="Dubai" w:cs="Dubai"/>
                <w:b/>
                <w:bCs/>
                <w:color w:val="949494" w:themeColor="accent6" w:themeTint="99"/>
                <w:sz w:val="14"/>
                <w:szCs w:val="14"/>
              </w:rPr>
              <w:t>Signature:</w:t>
            </w:r>
          </w:p>
        </w:tc>
      </w:tr>
      <w:tr w:rsidR="000B3737" w:rsidRPr="003475DC" w14:paraId="5246882D" w14:textId="77777777" w:rsidTr="00322087">
        <w:trPr>
          <w:trHeight w:val="116"/>
        </w:trPr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E1B3B" w14:textId="77777777" w:rsidR="00322087" w:rsidRPr="003475DC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</w:pPr>
            <w:r w:rsidRPr="003475DC"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  <w:t>Date: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7AA15" w14:textId="77777777" w:rsidR="008A3602" w:rsidRPr="003475DC" w:rsidRDefault="008A3602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  <w:sz w:val="15"/>
                <w:szCs w:val="15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3A0B2" w14:textId="7B1903F6" w:rsidR="008A3602" w:rsidRPr="003475DC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</w:pPr>
            <w:r w:rsidRPr="003475DC"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8A800" w14:textId="77777777" w:rsidR="008A3602" w:rsidRPr="003475DC" w:rsidRDefault="008A3602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color w:val="949494" w:themeColor="accent6" w:themeTint="99"/>
                <w:sz w:val="15"/>
                <w:szCs w:val="15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CAF8" w14:textId="6E6D8876" w:rsidR="008A3602" w:rsidRPr="003475DC" w:rsidRDefault="00322087" w:rsidP="003475DC">
            <w:pPr>
              <w:pStyle w:val="BodyText"/>
              <w:tabs>
                <w:tab w:val="left" w:pos="10664"/>
              </w:tabs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</w:pPr>
            <w:r w:rsidRPr="003475DC">
              <w:rPr>
                <w:rFonts w:ascii="Dubai" w:hAnsi="Dubai" w:cs="Dubai"/>
                <w:b/>
                <w:bCs/>
                <w:color w:val="949494" w:themeColor="accent6" w:themeTint="99"/>
                <w:sz w:val="15"/>
                <w:szCs w:val="15"/>
              </w:rPr>
              <w:t>Date:</w:t>
            </w:r>
          </w:p>
        </w:tc>
      </w:tr>
    </w:tbl>
    <w:p w14:paraId="76E2F864" w14:textId="77777777" w:rsidR="00D65D98" w:rsidRPr="000B3737" w:rsidRDefault="00D65D98" w:rsidP="00CD139F">
      <w:pPr>
        <w:pStyle w:val="BodyText"/>
        <w:tabs>
          <w:tab w:val="left" w:pos="1224"/>
        </w:tabs>
        <w:spacing w:before="56"/>
        <w:rPr>
          <w:rFonts w:ascii="Arial" w:hAnsi="Arial" w:cs="Arial"/>
          <w:color w:val="949494" w:themeColor="accent6" w:themeTint="99"/>
        </w:rPr>
      </w:pPr>
    </w:p>
    <w:sectPr w:rsidR="00D65D98" w:rsidRPr="000B3737" w:rsidSect="001E1664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82F1" w14:textId="77777777" w:rsidR="007034E3" w:rsidRDefault="007034E3" w:rsidP="005A7565">
      <w:r>
        <w:separator/>
      </w:r>
    </w:p>
  </w:endnote>
  <w:endnote w:type="continuationSeparator" w:id="0">
    <w:p w14:paraId="6F2F5289" w14:textId="77777777" w:rsidR="007034E3" w:rsidRDefault="007034E3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A33F" w14:textId="77777777" w:rsidR="007034E3" w:rsidRDefault="007034E3" w:rsidP="005A7565">
      <w:r>
        <w:separator/>
      </w:r>
    </w:p>
  </w:footnote>
  <w:footnote w:type="continuationSeparator" w:id="0">
    <w:p w14:paraId="122C191C" w14:textId="77777777" w:rsidR="007034E3" w:rsidRDefault="007034E3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55pt;height:20.55pt;visibility:visible;mso-wrap-style:square" o:bullet="t">
        <v:imagedata r:id="rId1" o:title=""/>
      </v:shape>
    </w:pict>
  </w:numPicBullet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557"/>
    <w:multiLevelType w:val="hybridMultilevel"/>
    <w:tmpl w:val="C024B97E"/>
    <w:lvl w:ilvl="0" w:tplc="A7D8A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41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C6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2D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E2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A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6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271FE"/>
    <w:rsid w:val="00027E21"/>
    <w:rsid w:val="000445C5"/>
    <w:rsid w:val="00046B8D"/>
    <w:rsid w:val="000643B3"/>
    <w:rsid w:val="00091BA5"/>
    <w:rsid w:val="000A0B5E"/>
    <w:rsid w:val="000B1B72"/>
    <w:rsid w:val="000B3737"/>
    <w:rsid w:val="000B4329"/>
    <w:rsid w:val="000E54EB"/>
    <w:rsid w:val="000E6D36"/>
    <w:rsid w:val="000F17C3"/>
    <w:rsid w:val="00116D50"/>
    <w:rsid w:val="00132288"/>
    <w:rsid w:val="00135E53"/>
    <w:rsid w:val="001410E1"/>
    <w:rsid w:val="0015295F"/>
    <w:rsid w:val="00162986"/>
    <w:rsid w:val="001679AB"/>
    <w:rsid w:val="00172E94"/>
    <w:rsid w:val="00196475"/>
    <w:rsid w:val="001B7E54"/>
    <w:rsid w:val="001C29E5"/>
    <w:rsid w:val="001C5189"/>
    <w:rsid w:val="001E0FD6"/>
    <w:rsid w:val="001E1664"/>
    <w:rsid w:val="001F603A"/>
    <w:rsid w:val="002271D5"/>
    <w:rsid w:val="0024293F"/>
    <w:rsid w:val="00245EDF"/>
    <w:rsid w:val="00247D9C"/>
    <w:rsid w:val="00251FA2"/>
    <w:rsid w:val="0027684A"/>
    <w:rsid w:val="00280277"/>
    <w:rsid w:val="0029081C"/>
    <w:rsid w:val="00292655"/>
    <w:rsid w:val="002A6241"/>
    <w:rsid w:val="00322087"/>
    <w:rsid w:val="00332C2A"/>
    <w:rsid w:val="00340BA3"/>
    <w:rsid w:val="003475DC"/>
    <w:rsid w:val="00347AE6"/>
    <w:rsid w:val="00357566"/>
    <w:rsid w:val="00363CFD"/>
    <w:rsid w:val="003A6261"/>
    <w:rsid w:val="003A71DA"/>
    <w:rsid w:val="003B3B8D"/>
    <w:rsid w:val="003B64D0"/>
    <w:rsid w:val="003C771F"/>
    <w:rsid w:val="003D2147"/>
    <w:rsid w:val="003D2340"/>
    <w:rsid w:val="003D5D2E"/>
    <w:rsid w:val="003D5F85"/>
    <w:rsid w:val="003E0912"/>
    <w:rsid w:val="003F26C5"/>
    <w:rsid w:val="00403BF4"/>
    <w:rsid w:val="00404467"/>
    <w:rsid w:val="004415D5"/>
    <w:rsid w:val="00444D0A"/>
    <w:rsid w:val="004725C4"/>
    <w:rsid w:val="00483D33"/>
    <w:rsid w:val="00486EA9"/>
    <w:rsid w:val="0049278C"/>
    <w:rsid w:val="004B63DA"/>
    <w:rsid w:val="004C4A7A"/>
    <w:rsid w:val="004E18DE"/>
    <w:rsid w:val="004E676C"/>
    <w:rsid w:val="00532F85"/>
    <w:rsid w:val="00556E25"/>
    <w:rsid w:val="00580A9E"/>
    <w:rsid w:val="00582737"/>
    <w:rsid w:val="005A7565"/>
    <w:rsid w:val="005C6327"/>
    <w:rsid w:val="005C6FAA"/>
    <w:rsid w:val="00600312"/>
    <w:rsid w:val="00605767"/>
    <w:rsid w:val="00614989"/>
    <w:rsid w:val="00623079"/>
    <w:rsid w:val="00630022"/>
    <w:rsid w:val="0067177F"/>
    <w:rsid w:val="00682171"/>
    <w:rsid w:val="0068627A"/>
    <w:rsid w:val="00686D14"/>
    <w:rsid w:val="006C2142"/>
    <w:rsid w:val="006C7B8E"/>
    <w:rsid w:val="006D55F4"/>
    <w:rsid w:val="007034E3"/>
    <w:rsid w:val="00723516"/>
    <w:rsid w:val="00726F9C"/>
    <w:rsid w:val="007302A0"/>
    <w:rsid w:val="00733DDA"/>
    <w:rsid w:val="00743C1C"/>
    <w:rsid w:val="00760931"/>
    <w:rsid w:val="0076658A"/>
    <w:rsid w:val="007779B0"/>
    <w:rsid w:val="00783525"/>
    <w:rsid w:val="007B7098"/>
    <w:rsid w:val="007B7E8B"/>
    <w:rsid w:val="007C56F7"/>
    <w:rsid w:val="007C734D"/>
    <w:rsid w:val="007D7B82"/>
    <w:rsid w:val="007E3F16"/>
    <w:rsid w:val="007F75FE"/>
    <w:rsid w:val="00801CB1"/>
    <w:rsid w:val="00814728"/>
    <w:rsid w:val="008253F9"/>
    <w:rsid w:val="008257D2"/>
    <w:rsid w:val="00831829"/>
    <w:rsid w:val="00833280"/>
    <w:rsid w:val="00851DB4"/>
    <w:rsid w:val="008524B4"/>
    <w:rsid w:val="00855EA8"/>
    <w:rsid w:val="00872D8A"/>
    <w:rsid w:val="00893EBE"/>
    <w:rsid w:val="008A3602"/>
    <w:rsid w:val="008B02B8"/>
    <w:rsid w:val="008C75DB"/>
    <w:rsid w:val="008D41CD"/>
    <w:rsid w:val="008E373E"/>
    <w:rsid w:val="008F0208"/>
    <w:rsid w:val="008F0339"/>
    <w:rsid w:val="008F41EF"/>
    <w:rsid w:val="0091246D"/>
    <w:rsid w:val="009728E9"/>
    <w:rsid w:val="0098550F"/>
    <w:rsid w:val="00991242"/>
    <w:rsid w:val="009A1B24"/>
    <w:rsid w:val="009C6AA9"/>
    <w:rsid w:val="009E1342"/>
    <w:rsid w:val="00A04473"/>
    <w:rsid w:val="00A0514B"/>
    <w:rsid w:val="00A23D2E"/>
    <w:rsid w:val="00A33CFE"/>
    <w:rsid w:val="00A448A2"/>
    <w:rsid w:val="00A53F39"/>
    <w:rsid w:val="00A90527"/>
    <w:rsid w:val="00AA0CA0"/>
    <w:rsid w:val="00AC5B75"/>
    <w:rsid w:val="00AC66D9"/>
    <w:rsid w:val="00AE44C6"/>
    <w:rsid w:val="00B07EF9"/>
    <w:rsid w:val="00B222E8"/>
    <w:rsid w:val="00B441AE"/>
    <w:rsid w:val="00B45FBC"/>
    <w:rsid w:val="00B477C0"/>
    <w:rsid w:val="00B63A56"/>
    <w:rsid w:val="00B63C2A"/>
    <w:rsid w:val="00B703F2"/>
    <w:rsid w:val="00B77C69"/>
    <w:rsid w:val="00BA4A75"/>
    <w:rsid w:val="00BC7DFE"/>
    <w:rsid w:val="00BF2BDF"/>
    <w:rsid w:val="00C10152"/>
    <w:rsid w:val="00C260F9"/>
    <w:rsid w:val="00C306A5"/>
    <w:rsid w:val="00C42BD0"/>
    <w:rsid w:val="00C503E6"/>
    <w:rsid w:val="00C52782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A60FB"/>
    <w:rsid w:val="00CD139F"/>
    <w:rsid w:val="00CD2113"/>
    <w:rsid w:val="00CD278E"/>
    <w:rsid w:val="00CF1078"/>
    <w:rsid w:val="00D17B66"/>
    <w:rsid w:val="00D340CA"/>
    <w:rsid w:val="00D41029"/>
    <w:rsid w:val="00D606FC"/>
    <w:rsid w:val="00D65D98"/>
    <w:rsid w:val="00D83A1D"/>
    <w:rsid w:val="00D965EB"/>
    <w:rsid w:val="00DA1702"/>
    <w:rsid w:val="00DA5F3B"/>
    <w:rsid w:val="00DC2E06"/>
    <w:rsid w:val="00DD41A2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1858"/>
    <w:rsid w:val="00EA2F62"/>
    <w:rsid w:val="00EB2A92"/>
    <w:rsid w:val="00EC131B"/>
    <w:rsid w:val="00ED156D"/>
    <w:rsid w:val="00EF582B"/>
    <w:rsid w:val="00EF642B"/>
    <w:rsid w:val="00F02313"/>
    <w:rsid w:val="00F03133"/>
    <w:rsid w:val="00F066B7"/>
    <w:rsid w:val="00F07345"/>
    <w:rsid w:val="00F150E3"/>
    <w:rsid w:val="00F15FEA"/>
    <w:rsid w:val="00F376E5"/>
    <w:rsid w:val="00F41E0C"/>
    <w:rsid w:val="00F43C68"/>
    <w:rsid w:val="00F64898"/>
    <w:rsid w:val="00F71A97"/>
    <w:rsid w:val="00F80127"/>
    <w:rsid w:val="00F824F9"/>
    <w:rsid w:val="00F90FB6"/>
    <w:rsid w:val="00F97654"/>
    <w:rsid w:val="00FB4302"/>
    <w:rsid w:val="00FC7D19"/>
    <w:rsid w:val="00FE153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EA46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BodyText">
    <w:name w:val="Body Text"/>
    <w:basedOn w:val="Normal"/>
    <w:link w:val="BodyTextChar"/>
    <w:unhideWhenUsed/>
    <w:rsid w:val="00D65D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5D98"/>
    <w:rPr>
      <w:sz w:val="24"/>
      <w:szCs w:val="24"/>
    </w:rPr>
  </w:style>
  <w:style w:type="paragraph" w:styleId="BalloonText">
    <w:name w:val="Balloon Text"/>
    <w:basedOn w:val="Normal"/>
    <w:link w:val="BalloonTextChar"/>
    <w:rsid w:val="00C5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11208ef-c286-4531-9c27-1d2be8c1f7a7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92B28-B1C7-457E-AD17-36B3BAF5E6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5455DF-5381-364D-90A9-8E3B03A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Microsoft Office User</cp:lastModifiedBy>
  <cp:revision>8</cp:revision>
  <cp:lastPrinted>2019-09-02T11:05:00Z</cp:lastPrinted>
  <dcterms:created xsi:type="dcterms:W3CDTF">2019-09-15T07:54:00Z</dcterms:created>
  <dcterms:modified xsi:type="dcterms:W3CDTF">2019-10-03T06:47:00Z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  <property fmtid="{D5CDD505-2E9C-101B-9397-08002B2CF9AE}" pid="5" name="docIndexRef">
    <vt:lpwstr>29dd2339-eb0d-4b36-80e2-f09d9d5eb019</vt:lpwstr>
  </property>
  <property fmtid="{D5CDD505-2E9C-101B-9397-08002B2CF9AE}" pid="6" name="bjSaver">
    <vt:lpwstr>+4U86auGGmxmoi/OZG8RhqHClXzAGd9X</vt:lpwstr>
  </property>
  <property fmtid="{D5CDD505-2E9C-101B-9397-08002B2CF9AE}" pid="7" name="bjDocumentSecurityLabel">
    <vt:lpwstr>This item has no classification</vt:lpwstr>
  </property>
</Properties>
</file>